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REGULAMIN</w:t>
      </w:r>
    </w:p>
    <w:p>
      <w:pPr>
        <w:pStyle w:val="Standard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„</w:t>
      </w:r>
      <w:r>
        <w:rPr>
          <w:b/>
          <w:sz w:val="40"/>
          <w:szCs w:val="40"/>
        </w:rPr>
        <w:t>AKTYWNY SENIOR”</w:t>
      </w:r>
    </w:p>
    <w:p>
      <w:pPr>
        <w:pStyle w:val="Standard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cs="Times New Roman"/>
          <w:b/>
          <w:b/>
        </w:rPr>
      </w:pPr>
      <w:r>
        <w:rPr>
          <w:rFonts w:cs="Times New Roman"/>
          <w:b/>
        </w:rPr>
        <w:t>ORGANIZATOR: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Miejski Ośrodek Sportu i Rekreacji w Zduńskiej Woli.</w:t>
      </w:r>
    </w:p>
    <w:p>
      <w:pPr>
        <w:pStyle w:val="ListParagraph"/>
        <w:rPr/>
      </w:pPr>
      <w:r>
        <w:rPr>
          <w:rFonts w:cs="Times New Roman"/>
          <w:b/>
        </w:rPr>
        <w:t>MIEJSCE:</w:t>
      </w:r>
      <w:r>
        <w:rPr>
          <w:rFonts w:cs="Times New Roman"/>
        </w:rPr>
        <w:t xml:space="preserve"> Stadion Miejski Łaska 90 Zduńska Wola</w:t>
      </w:r>
    </w:p>
    <w:p>
      <w:pPr>
        <w:pStyle w:val="ListParagraph"/>
        <w:rPr/>
      </w:pPr>
      <w:r>
        <w:rPr>
          <w:rFonts w:cs="Times New Roman"/>
          <w:b/>
        </w:rPr>
        <w:t>TERMIN:</w:t>
      </w:r>
      <w:r>
        <w:rPr>
          <w:rFonts w:cs="Times New Roman"/>
        </w:rPr>
        <w:t xml:space="preserve"> 26 sierpnia 2022, godzina: 14:00-17:00</w:t>
      </w:r>
    </w:p>
    <w:p>
      <w:pPr>
        <w:pStyle w:val="ListParagraph"/>
        <w:rPr>
          <w:rFonts w:cs="Times New Roman"/>
          <w:b/>
          <w:b/>
        </w:rPr>
      </w:pPr>
      <w:r>
        <w:rPr>
          <w:rFonts w:cs="Times New Roman"/>
          <w:b/>
        </w:rPr>
        <w:t>CEL: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- integracja środowiska społecznego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- promocja zdrowego stylu życia poprzez aktywne uprawianie sportu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- promocja różnych dyscyplin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- wdrażanie do aktywnego spędzania czasu wolnego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- promocja Miasta Zduńska Wola</w:t>
      </w:r>
    </w:p>
    <w:p>
      <w:pPr>
        <w:pStyle w:val="Standard"/>
        <w:rPr/>
      </w:pPr>
      <w:r>
        <w:rPr>
          <w:rFonts w:cs="Times New Roman"/>
          <w:b/>
        </w:rPr>
        <w:t xml:space="preserve">      </w:t>
      </w:r>
      <w:r>
        <w:rPr>
          <w:rFonts w:cs="Times New Roman"/>
          <w:b/>
        </w:rPr>
        <w:t>5. UCZESTNICY:</w:t>
      </w:r>
      <w:r>
        <w:rPr>
          <w:rFonts w:cs="Times New Roman"/>
        </w:rPr>
        <w:t xml:space="preserve"> seniorzy z rodzinami</w:t>
      </w:r>
    </w:p>
    <w:p>
      <w:pPr>
        <w:pStyle w:val="Standard"/>
        <w:rPr>
          <w:rFonts w:cs="Times New Roman"/>
          <w:b/>
          <w:b/>
        </w:rPr>
      </w:pPr>
      <w:r>
        <w:rPr>
          <w:rFonts w:cs="Times New Roman"/>
          <w:b/>
        </w:rPr>
        <w:t xml:space="preserve">      </w:t>
      </w:r>
      <w:r>
        <w:rPr>
          <w:rFonts w:cs="Times New Roman"/>
          <w:b/>
        </w:rPr>
        <w:t>6. WARUNKI UCZESTNICTWA: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ab/>
        <w:t>- warunkiem uczestnictwa jest zarejestrowanie się i wypełnienie oświadczeń przed rozpoczęciem wydarzenia w biurze wydarzenia w dniu 26 sierpnia 2022 roku do godziny 14:00.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</w:t>
      </w:r>
      <w:r>
        <w:rPr>
          <w:rFonts w:cs="Times New Roman"/>
        </w:rPr>
        <w:t>- osobą odpowiedzialną ze strony Organizatora jest: Sylwester Malik</w:t>
      </w:r>
    </w:p>
    <w:p>
      <w:pPr>
        <w:pStyle w:val="Standard"/>
        <w:numPr>
          <w:ilvl w:val="0"/>
          <w:numId w:val="2"/>
        </w:numPr>
        <w:rPr>
          <w:rFonts w:cs="Times New Roman"/>
          <w:b/>
          <w:b/>
        </w:rPr>
      </w:pPr>
      <w:r>
        <w:rPr>
          <w:rFonts w:cs="Times New Roman"/>
          <w:b/>
        </w:rPr>
        <w:t>KONKURENCJE: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14:00-14:30 – gimnastyka dla seniora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14:30-16:00 – nauka gry i turniej w molkky (fińskie kręgle)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16:00-17:00 – nordic walking z instruktorem</w:t>
      </w:r>
    </w:p>
    <w:p>
      <w:pPr>
        <w:pStyle w:val="Standard"/>
        <w:numPr>
          <w:ilvl w:val="0"/>
          <w:numId w:val="2"/>
        </w:numPr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ZASADY: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</w:rPr>
        <w:t>- uczestnicy mają obowiązek zapoznać się z regulaminem wydarzenia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  <w:b/>
          <w:bCs/>
        </w:rPr>
        <w:t xml:space="preserve">- </w:t>
      </w:r>
      <w:r>
        <w:rPr>
          <w:rFonts w:cs="Times New Roman"/>
        </w:rPr>
        <w:t>uczestnicy muszą posiadać wygodny strój sportowy oraz obuwie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</w:rPr>
        <w:t xml:space="preserve"> uczestnik jest odpowiedzialny za niepełnoletnie osoby towarzyszące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</w:rPr>
        <w:t xml:space="preserve"> uczestnik może wziąć udział w wydarzeniu po podpisaniu oświadczenia o stanie zdrowia, zgody na udostępnianie wizerunku (załączniki do regulaminu)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</w:rPr>
        <w:t xml:space="preserve"> uczestnik biorący udział w nordic walking musi posiadać własne kije do nordic walking.</w:t>
      </w:r>
    </w:p>
    <w:p>
      <w:pPr>
        <w:pStyle w:val="Standard"/>
        <w:ind w:left="720" w:hanging="0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</w:rPr>
        <w:t xml:space="preserve"> uczestnicy otrzymują pamiątkowe dyplomy.</w:t>
      </w:r>
    </w:p>
    <w:p>
      <w:pPr>
        <w:pStyle w:val="Standard"/>
        <w:rPr>
          <w:rFonts w:cs="Times New Roman"/>
        </w:rPr>
      </w:pPr>
      <w:r>
        <w:rPr>
          <w:rFonts w:cs="Times New Roman"/>
          <w:b/>
          <w:bCs/>
        </w:rPr>
        <w:t xml:space="preserve">      </w:t>
      </w:r>
      <w:r>
        <w:rPr>
          <w:rFonts w:cs="Times New Roman"/>
          <w:b/>
          <w:bCs/>
        </w:rPr>
        <w:t>9. POSTANOWIENIA KOŃCOWE: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ab/>
        <w:t>- Organizator zapewnia: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ab/>
        <w:tab/>
        <w:t>- obsługę sędziowską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ab/>
        <w:tab/>
        <w:t>- prowadzenie dokumentacji rozgrywek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ab/>
        <w:tab/>
        <w:t>- wodę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  <w:t xml:space="preserve">- Organizator nie ponosi odpowiedzialności z tytułu odszkodowania za zaginione mienie i   przedmioty osobiste uczestników wydarzenia. 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cs="Times New Roman"/>
        </w:rPr>
        <w:t>- Organizator nie zapewnia ubezpieczenia NNW.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cs="Times New Roman"/>
        </w:rPr>
        <w:t>- Ostateczną decyzję w sprawach spornych podejmuje główny organizator wydarzenia.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294ec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Standard"/>
    <w:qFormat/>
    <w:rsid w:val="00294ec9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LibreOffice/6.3.2.2$Windows_X86_64 LibreOffice_project/98b30e735bda24bc04ab42594c85f7fd8be07b9c</Application>
  <Pages>1</Pages>
  <Words>231</Words>
  <Characters>1494</Characters>
  <CharactersWithSpaces>1758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2022-08-04T12:28:00Z</dcterms:created>
  <dc:creator>Magdalena Kazek</dc:creator>
  <dc:description/>
  <dc:language>pl-PL</dc:language>
  <cp:lastModifiedBy>Henryk</cp:lastModifiedBy>
  <dcterms:modified xsi:type="dcterms:W3CDTF">2022-08-04T12:28:00Z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