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left"/>
        <w:rPr>
          <w:rFonts w:ascii="Arial-BoldMT" w:hAnsi="Arial-BoldMT" w:cs="Arial-BoldMT"/>
          <w:b/>
          <w:bCs/>
          <w:color w:val="000000"/>
          <w:sz w:val="45"/>
          <w:szCs w:val="45"/>
        </w:rPr>
      </w:pPr>
      <w:r>
        <w:rPr/>
        <w:drawing>
          <wp:inline distT="0" distB="0" distL="0" distR="0">
            <wp:extent cx="2327275" cy="1628775"/>
            <wp:effectExtent l="0" t="0" r="0" b="0"/>
            <wp:docPr id="1" name="Obraz 1" descr="C:\Users\user\Desktop\lokomoty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user\Desktop\lokomotywa.png"/>
                    <pic:cNvPicPr>
                      <a:picLocks noChangeAspect="1" noChangeArrowheads="1"/>
                    </pic:cNvPicPr>
                  </pic:nvPicPr>
                  <pic:blipFill>
                    <a:blip r:embed="rId2"/>
                    <a:stretch>
                      <a:fillRect/>
                    </a:stretch>
                  </pic:blipFill>
                  <pic:spPr bwMode="auto">
                    <a:xfrm>
                      <a:off x="0" y="0"/>
                      <a:ext cx="2327275" cy="1628775"/>
                    </a:xfrm>
                    <a:prstGeom prst="rect">
                      <a:avLst/>
                    </a:prstGeom>
                    <a:noFill/>
                  </pic:spPr>
                </pic:pic>
              </a:graphicData>
            </a:graphic>
          </wp:inline>
        </w:drawing>
      </w:r>
      <w:r>
        <w:rPr/>
        <w:br/>
      </w:r>
      <w:r>
        <w:rPr>
          <w:rFonts w:cs="Arial-BoldMT"/>
          <w:b/>
          <w:bCs/>
          <w:color w:val="000000"/>
          <w:sz w:val="24"/>
          <w:szCs w:val="24"/>
        </w:rPr>
        <w:t>REGULAMIN IX KONKURSU</w:t>
        <w:br/>
        <w:t>RECYTATORSKIEGO</w:t>
        <w:br/>
        <w:t>„Stoi na stacji lokomotywa”</w:t>
        <w:br/>
        <w:t>Zduńska Wola 2025</w:t>
        <w:br/>
        <w:br/>
        <w:t>I. Organizator i adresat:</w:t>
        <w:br/>
      </w:r>
      <w:r>
        <w:rPr>
          <w:rFonts w:cs="ArialMT"/>
          <w:color w:val="000000"/>
          <w:sz w:val="24"/>
          <w:szCs w:val="24"/>
        </w:rPr>
        <w:t xml:space="preserve">1) Organizatorem konkursu jest Miejski Dom Kultury w Zduńskiej Woli, </w:t>
        <w:br/>
        <w:t>2) Konkurs jest adresowany do przedszkolaków oraz uczniów szkół podstawowych.</w:t>
        <w:br/>
        <w:br/>
      </w:r>
      <w:r>
        <w:rPr>
          <w:rFonts w:cs="Arial-BoldMT"/>
          <w:b/>
          <w:bCs/>
          <w:color w:val="000000"/>
          <w:sz w:val="24"/>
          <w:szCs w:val="24"/>
        </w:rPr>
        <w:t>II. Cele konkursu:</w:t>
        <w:br/>
      </w:r>
      <w:r>
        <w:rPr>
          <w:rFonts w:cs="ArialMT"/>
          <w:color w:val="000000"/>
          <w:sz w:val="24"/>
          <w:szCs w:val="24"/>
        </w:rPr>
        <w:t>1) uwrażliwienie na piękno literatury polskiej,</w:t>
        <w:br/>
        <w:t>2) popularyzacja poezji</w:t>
        <w:br/>
        <w:t>3) rozwijanie talentów twórczych</w:t>
        <w:br/>
        <w:t>4) kultywowanie tradycji kolejarskich.</w:t>
        <w:br/>
        <w:br/>
      </w:r>
      <w:r>
        <w:rPr>
          <w:rFonts w:cs="Arial-BoldMT"/>
          <w:b/>
          <w:bCs/>
          <w:color w:val="000000"/>
          <w:sz w:val="24"/>
          <w:szCs w:val="24"/>
        </w:rPr>
        <w:t>III. Kategorie konkursu:</w:t>
        <w:br/>
        <w:br/>
        <w:t>- recytacja</w:t>
        <w:br/>
        <w:br/>
        <w:t>IV. Termin i miejsce:</w:t>
        <w:br/>
        <w:br/>
      </w:r>
      <w:r>
        <w:rPr>
          <w:rFonts w:cs="ArialMT"/>
          <w:color w:val="000000"/>
          <w:sz w:val="24"/>
          <w:szCs w:val="24"/>
        </w:rPr>
        <w:t>1) Termin konkursu wyznacza się na 1</w:t>
      </w:r>
      <w:r>
        <w:rPr>
          <w:rFonts w:cs="ArialMT"/>
          <w:color w:val="000000"/>
          <w:sz w:val="24"/>
          <w:szCs w:val="24"/>
        </w:rPr>
        <w:t xml:space="preserve">9 </w:t>
      </w:r>
      <w:r>
        <w:rPr>
          <w:rFonts w:cs="ArialMT"/>
          <w:color w:val="000000"/>
          <w:sz w:val="24"/>
          <w:szCs w:val="24"/>
        </w:rPr>
        <w:t>listopada 2025 r. godz. 11:00. (o ew. zmianie będziemy informować zainteresowane placówki).</w:t>
        <w:br/>
        <w:t>2) Miejsce: Miejski Domu Kultury w Zduńskiej Woli - filia os. Karsznice, ul.1 Maja 5-7.</w:t>
        <w:br/>
        <w:br/>
      </w:r>
      <w:r>
        <w:rPr>
          <w:rFonts w:cs="Arial-BoldMT"/>
          <w:b/>
          <w:bCs/>
          <w:color w:val="000000"/>
          <w:sz w:val="24"/>
          <w:szCs w:val="24"/>
        </w:rPr>
        <w:t>V. Postanowienia szczegółowe:</w:t>
        <w:br/>
        <w:br/>
      </w:r>
      <w:r>
        <w:rPr>
          <w:rFonts w:cs="ArialMT"/>
          <w:color w:val="000000"/>
          <w:sz w:val="24"/>
          <w:szCs w:val="24"/>
        </w:rPr>
        <w:t>1) Uczestników konkursu ocenia jury, w skład którego wchodzą przedstawiciele Organizatora oraz zaproszony gość.</w:t>
        <w:br/>
        <w:t>2) Zaleca się zainteresowanym placówkom przeprowadzenie wstępnych eliminacji do konkursu na etapie szkolnym.</w:t>
        <w:br/>
        <w:t xml:space="preserve">3) Każda placówka oświatowa może zgłosić swoją reprezentację liczącą </w:t>
      </w:r>
      <w:r>
        <w:rPr>
          <w:rFonts w:cs="Arial-BoldMT"/>
          <w:b/>
          <w:bCs/>
          <w:color w:val="000000"/>
          <w:sz w:val="24"/>
          <w:szCs w:val="24"/>
        </w:rPr>
        <w:t>nie więcej niż 7</w:t>
      </w:r>
      <w:r>
        <w:rPr>
          <w:rFonts w:cs="Arial-BoldMT"/>
          <w:b/>
          <w:bCs/>
          <w:color w:themeColor="accent6" w:val="70AD47"/>
          <w:sz w:val="24"/>
          <w:szCs w:val="24"/>
        </w:rPr>
        <w:t xml:space="preserve"> </w:t>
      </w:r>
      <w:r>
        <w:rPr>
          <w:rFonts w:cs="Arial-BoldMT"/>
          <w:b/>
          <w:bCs/>
          <w:color w:val="000000"/>
          <w:sz w:val="24"/>
          <w:szCs w:val="24"/>
        </w:rPr>
        <w:t>uczestników.</w:t>
        <w:br/>
      </w:r>
      <w:r>
        <w:rPr>
          <w:rFonts w:cs="ArialMT"/>
          <w:color w:val="000000"/>
          <w:sz w:val="24"/>
          <w:szCs w:val="24"/>
        </w:rPr>
        <w:t>4) Obowiązują karty zgłoszenia uczestnika do konkursu (zgodnie z załączonym wzorem</w:t>
      </w:r>
      <w:r>
        <w:rPr>
          <w:rFonts w:cs="ArialMT"/>
          <w:color w:themeColor="text1" w:val="000000"/>
          <w:sz w:val="24"/>
          <w:szCs w:val="24"/>
        </w:rPr>
        <w:t>).</w:t>
      </w:r>
      <w:r>
        <w:rPr>
          <w:rFonts w:cs="ArialMT"/>
          <w:color w:themeColor="accent6" w:themeShade="bf" w:val="538135"/>
          <w:sz w:val="24"/>
          <w:szCs w:val="24"/>
        </w:rPr>
        <w:br/>
      </w:r>
      <w:r>
        <w:rPr>
          <w:rFonts w:cs="ArialMT"/>
          <w:b w:val="false"/>
          <w:bCs w:val="false"/>
          <w:color w:val="000000"/>
          <w:sz w:val="24"/>
          <w:szCs w:val="24"/>
        </w:rPr>
        <w:t>5) Uczestnicy przygotowują do konkursu jeden utwór poetycki luźno nawiązujący do: kolei, pociągu, zawodu kolejarza, maszynisty.</w:t>
        <w:br/>
        <w:t>6) Dopuszcza się maksymalnie dwóch uczestników do recytacjo jednego wiersza</w:t>
        <w:br/>
      </w:r>
      <w:r>
        <w:rPr>
          <w:rFonts w:cs="ArialMT"/>
          <w:b w:val="false"/>
          <w:bCs w:val="false"/>
          <w:color w:themeColor="text1" w:val="000000"/>
          <w:sz w:val="24"/>
          <w:szCs w:val="24"/>
        </w:rPr>
        <w:t>7) Czas wykonywania utworu nie powinien przekraczać</w:t>
        <w:br/>
        <w:t>3 minut.</w:t>
        <w:br/>
      </w:r>
      <w:r>
        <w:rPr>
          <w:rFonts w:cs="Arial-BoldMT"/>
          <w:b/>
          <w:bCs/>
          <w:color w:val="000000"/>
          <w:sz w:val="24"/>
          <w:szCs w:val="24"/>
        </w:rPr>
        <w:t>8) W repertuarze nie może pojawić się wiersz "Stoi na stacji</w:t>
        <w:br/>
        <w:t>lokomotywa" J. Tuwima!!!</w:t>
      </w:r>
      <w:r>
        <w:rPr>
          <w:rFonts w:cs="Arial-BoldMT"/>
          <w:b/>
          <w:bCs/>
          <w:color w:val="FF3333"/>
          <w:sz w:val="24"/>
          <w:szCs w:val="24"/>
        </w:rPr>
        <w:br/>
      </w:r>
      <w:r>
        <w:rPr>
          <w:rFonts w:cs="ArialMT"/>
          <w:color w:val="000000"/>
          <w:sz w:val="24"/>
          <w:szCs w:val="24"/>
        </w:rPr>
        <w:t>9) W zależności od zgłoszeń Organizator dokona podziału na kategorie:</w:t>
        <w:br/>
        <w:t>- Kat I - dzieci w wieku przedszkolnym</w:t>
        <w:br/>
        <w:t>- Kat II   - 7-10 lat</w:t>
        <w:br/>
        <w:t>- Kat III  - od 11 lat</w:t>
        <w:br/>
        <w:t>10) Kolejność występu wyznacza się w drodze losowania.</w:t>
        <w:br/>
        <w:t>11) Decyzja jury jest ostateczna i nie podlega zaskarżeniu</w:t>
      </w:r>
      <w:r>
        <w:rPr>
          <w:rFonts w:cs="ArialMT"/>
          <w:color w:themeColor="accent6" w:themeShade="bf" w:val="538135"/>
          <w:sz w:val="24"/>
          <w:szCs w:val="24"/>
        </w:rPr>
        <w:t>.</w:t>
        <w:br/>
      </w:r>
      <w:r>
        <w:rPr>
          <w:rFonts w:cs="ArialMT"/>
          <w:color w:themeColor="text1" w:val="000000"/>
          <w:sz w:val="24"/>
          <w:szCs w:val="24"/>
        </w:rPr>
        <w:t>12) Ogłoszenie wyników odbędzie się po prezentacji wszystkich utworów poetyckich i po dokonaniu oceny jury w dniu konkursu. Wyniki konkursu zostaną zamieszczone na stronie internetowej Miejskiego Domu Kultury w Zduńskiej Woli.</w:t>
        <w:br/>
        <w:t>13)</w:t>
      </w:r>
      <w:r>
        <w:rPr>
          <w:rFonts w:cs="ArialMT"/>
          <w:color w:val="000000"/>
          <w:sz w:val="24"/>
          <w:szCs w:val="24"/>
        </w:rPr>
        <w:t>Każdy uczestnik konkursu otrzymuje upominek i dyplom od Organizatora.</w:t>
        <w:br/>
        <w:t>14) Zgłoszenia do konkursu należy przesłać drogą elektroniczną na adres</w:t>
        <w:br/>
      </w:r>
      <w:hyperlink r:id="rId3">
        <w:r>
          <w:rPr>
            <w:rStyle w:val="Hyperlink"/>
            <w:rFonts w:cs="ArialMT"/>
            <w:color w:val="000000"/>
            <w:sz w:val="24"/>
            <w:szCs w:val="24"/>
          </w:rPr>
          <w:t>filia@mdk-zdunskawola.pl</w:t>
        </w:r>
      </w:hyperlink>
      <w:r>
        <w:rPr>
          <w:rFonts w:cs="ArialMT"/>
          <w:color w:val="000000"/>
          <w:sz w:val="24"/>
          <w:szCs w:val="24"/>
        </w:rPr>
        <w:t xml:space="preserve"> lub dostarczyć do siedziby filii Miejskiego Domu Kultury w Zduńskiej Woli, ul. 1 Maja 5-7 </w:t>
      </w:r>
      <w:r>
        <w:rPr>
          <w:rFonts w:cs="Arial-BoldMT"/>
          <w:b/>
          <w:bCs/>
          <w:color w:val="000000"/>
          <w:sz w:val="24"/>
          <w:szCs w:val="24"/>
        </w:rPr>
        <w:t>do 07 listopada 2025 roku.</w:t>
        <w:br/>
      </w:r>
      <w:r>
        <w:rPr>
          <w:rFonts w:cs="Arial-BoldMT"/>
          <w:bCs/>
          <w:color w:themeColor="text1" w:val="000000"/>
          <w:sz w:val="24"/>
          <w:szCs w:val="24"/>
        </w:rPr>
        <w:t>15) Zgłoszenia będą przyjmowane wyłącznie od przedstawicieli szkół lub przedszkoli w siedzibie Miejskiego Domu Kultury w Zduńskiej Woli,</w:t>
        <w:br/>
        <w:t>filia os. Karsznice, ul. 1 Maja 5-7. Nie przyjmujemy zgłoszeń prywatnych.</w:t>
        <w:br/>
        <w:br/>
      </w:r>
      <w:r>
        <w:rPr>
          <w:rFonts w:cs="Arial-BoldMT"/>
          <w:b/>
          <w:bCs/>
          <w:color w:val="000000"/>
          <w:sz w:val="24"/>
          <w:szCs w:val="24"/>
        </w:rPr>
        <w:t>VI. UWAGI KOŃCOWE:</w:t>
        <w:br/>
        <w:br/>
      </w:r>
      <w:r>
        <w:rPr>
          <w:rFonts w:cs="ArialMT"/>
          <w:color w:val="000000"/>
          <w:sz w:val="24"/>
          <w:szCs w:val="24"/>
        </w:rPr>
        <w:t>1) Uczestnik wraz z opiekunem oświadczają, że zapoznali się z klauzulą informacyjną, stanowiącą wykonanie prawnego obowiązku informacyjnego, wynikającego z art. 13. RODO</w:t>
        <w:br/>
        <w:t>2) Zgłoszenie uczestnictwa w Konkursie jest jednoznaczne z przyjęciem warunków niniejszego Regulaminu, wyrażeniem zgody na przetwarzanie danych osobowych i publikację wizerunku. W sprawach spornych, wynikających z interpretacji niniejszego Regulaminu lub w nim nie ujętych, decyzję podejmuje Organizator w porozumieniu z Jury konkursu.</w:t>
        <w:br/>
      </w:r>
      <w:r>
        <w:rPr>
          <w:rFonts w:cs="ArialMT"/>
          <w:color w:themeColor="text1" w:val="000000"/>
          <w:sz w:val="24"/>
          <w:szCs w:val="24"/>
        </w:rPr>
        <w:t>3</w:t>
      </w:r>
      <w:r>
        <w:rPr>
          <w:rFonts w:cs="ArialMT"/>
          <w:color w:themeColor="accent6" w:themeShade="bf" w:val="538135"/>
          <w:sz w:val="24"/>
          <w:szCs w:val="24"/>
        </w:rPr>
        <w:t xml:space="preserve">) </w:t>
      </w:r>
      <w:r>
        <w:rPr>
          <w:rFonts w:cs="ArialMT"/>
          <w:color w:val="000000"/>
          <w:sz w:val="24"/>
          <w:szCs w:val="24"/>
        </w:rPr>
        <w:t>Uczestnicy konkursu, do Miejskiego Domu Kultury w Zduńskiej Woli,</w:t>
        <w:br/>
        <w:t>filia os. Karsznice ul. 1 Maja 5-7, przybywają na własny koszt.</w:t>
        <w:br/>
      </w:r>
      <w:r>
        <w:rPr>
          <w:rFonts w:cs="ArialMT"/>
          <w:color w:themeColor="text1" w:val="000000"/>
          <w:sz w:val="24"/>
          <w:szCs w:val="24"/>
        </w:rPr>
        <w:t>4) Za zapewnienie bezpieczeństwa uczestnikom konkursu w czasie dojazdu do miejsca przeprowadzenia konkursu, a także powrotu do szkoły odpowiadają nauczyciele oraz dyrektorzy szkół.</w:t>
        <w:br/>
      </w:r>
      <w:r>
        <w:rPr>
          <w:rFonts w:cs="ArialMT"/>
          <w:color w:val="000000"/>
          <w:sz w:val="24"/>
          <w:szCs w:val="24"/>
        </w:rPr>
        <w:t>5) Dodatkowych informacji na temat konkursu udziela Miejski Dom Kultury w Zduńskiej Woli, filia os. Karsznice, ul. 1 Maja 5-7, tel. 43 823 31 90 lub 691447310.</w:t>
        <w:br/>
        <w:br/>
        <w:br/>
        <w:br/>
        <w:br/>
        <w:br/>
        <w:br/>
        <w:br/>
        <w:br/>
        <w:br/>
        <w:br/>
        <w:br/>
        <w:br/>
        <w:br/>
      </w:r>
      <w:r>
        <w:rPr>
          <w:rFonts w:cs="TimesNewRomanPS-BoldMT"/>
          <w:b/>
          <w:bCs/>
          <w:color w:val="000000"/>
          <w:sz w:val="24"/>
          <w:szCs w:val="24"/>
        </w:rPr>
        <w:t>Klauzula Informacyjna do Regulaminu IX Konkursu Recytatorskiego</w:t>
        <w:br/>
        <w:t>„Stoi na stacji lokomotywa”</w:t>
        <w:br/>
      </w:r>
      <w:r>
        <w:rPr>
          <w:rFonts w:cs="TimesNewRomanPS-BoldMT"/>
          <w:bCs/>
          <w:sz w:val="24"/>
          <w:szCs w:val="24"/>
        </w:rPr>
        <w:br/>
      </w:r>
      <w:r>
        <w:rPr>
          <w:rFonts w:cs="Calibri"/>
          <w:bCs/>
          <w:sz w:val="24"/>
          <w:szCs w:val="24"/>
        </w:rPr>
        <w:t>Zgodnie z art. 13 ogólnego rozporządzenia o ochronie danych osobowych z dnia 27 kwietnia 2016 r. (RODO) informujemy, że</w:t>
        <w:br/>
      </w:r>
      <w:r>
        <w:rPr>
          <w:rFonts w:cs="TimesNewRomanPS-BoldMT"/>
          <w:bCs/>
          <w:sz w:val="24"/>
          <w:szCs w:val="24"/>
        </w:rPr>
        <w:t xml:space="preserve">1. Administratorem Państwa danych osobowych jest </w:t>
      </w:r>
      <w:r>
        <w:rPr>
          <w:rFonts w:cs="Calibri"/>
          <w:bCs/>
          <w:color w:val="333333"/>
          <w:sz w:val="24"/>
          <w:szCs w:val="24"/>
        </w:rPr>
        <w:t>Miejski Dom Kultury w Zduńskiej Woli, Plac Wolności 26, 98-220 Zduńska Wola, adres poczty elektronicznej:</w:t>
      </w:r>
      <w:r>
        <w:rPr>
          <w:rFonts w:cs="Calibri"/>
          <w:bCs/>
          <w:sz w:val="24"/>
          <w:szCs w:val="24"/>
        </w:rPr>
        <w:t> </w:t>
      </w:r>
      <w:hyperlink r:id="rId4">
        <w:r>
          <w:rPr>
            <w:rStyle w:val="Hyperlink"/>
            <w:rFonts w:cs="Calibri"/>
            <w:bCs/>
            <w:color w:val="0000FF"/>
            <w:sz w:val="24"/>
            <w:szCs w:val="24"/>
            <w:u w:val="single"/>
          </w:rPr>
          <w:t>sekretariat@mdk-zdunskawola.pl</w:t>
        </w:r>
      </w:hyperlink>
      <w:r>
        <w:rPr>
          <w:rStyle w:val="Hyperlink"/>
          <w:rFonts w:cs="Calibri"/>
          <w:bCs/>
          <w:color w:val="auto"/>
          <w:sz w:val="24"/>
          <w:szCs w:val="24"/>
          <w:u w:val="none"/>
        </w:rPr>
        <w:t xml:space="preserve"> </w:t>
      </w:r>
      <w:r>
        <w:rPr>
          <w:rFonts w:cs="Calibri"/>
          <w:bCs/>
          <w:sz w:val="24"/>
          <w:szCs w:val="24"/>
        </w:rPr>
        <w:t xml:space="preserve">oraz telefonicznie: </w:t>
      </w:r>
      <w:r>
        <w:rPr>
          <w:rStyle w:val="Strong"/>
          <w:rFonts w:cs="Calibri"/>
          <w:b w:val="false"/>
          <w:bCs w:val="false"/>
          <w:sz w:val="24"/>
          <w:szCs w:val="24"/>
          <w:shd w:fill="FFFFFF" w:val="clear"/>
        </w:rPr>
        <w:t>43 823 25 92.</w:t>
        <w:br/>
      </w:r>
      <w:r>
        <w:rPr>
          <w:rFonts w:cs="TimesNewRomanPS-BoldMT"/>
          <w:bCs/>
          <w:sz w:val="24"/>
          <w:szCs w:val="24"/>
        </w:rPr>
        <w:t xml:space="preserve">2. Inspektorem Ochrony Danych jest Anna Becalik, z którym można się skontaktować e-mailowo: iod@mdk.zdunskawola.pl </w:t>
        <w:br/>
        <w:t>3. Państwa dane osobowe są przetwarzane w celu zawarcia umowy, na podstawie art. 6 ust. 1 lit. b RODO - przetwarzanie jest niezbędne do wykonania umowy, której stroną jest osoba, której dane dotyczą.</w:t>
        <w:br/>
        <w:t>4. Odbiorcami danych są podmioty, którym należy udostępnić dane osobowe w celu wykonania obowiązku prawnego, a także podmioty, którym dane zostaną powierzone do zrealizowania celów przetwarzania.</w:t>
        <w:br/>
        <w:t>5. Państwa dane osobowe będą przechowywane przez okres przewidziany przepisami prawa.</w:t>
        <w:br/>
        <w:t>6. Mają Państwo prawo żądania od Administratora dostępu do swoich danych osobowych, ich sprostowania, usunięcia lub ograniczenia przetwarzania, prawo do wniesienia sprzeciwu wobec przetwarzania, a także prawo do przenoszenia danych.</w:t>
        <w:br/>
        <w:t>7. Mogą Państwo prawo wnieść skargę do organu nadzorczego, którym jest Prezes Urzędu Ochrony Danych Osobowych, jeśli uznają Państwo, iż przetwarzanie przez Administratora Państwa danych osobowych narusza przepisy dot. ochrony danych osobowych.</w:t>
        <w:br/>
        <w:t xml:space="preserve">8. Podanie danych osobowych </w:t>
      </w:r>
      <w:r>
        <w:rPr>
          <w:rFonts w:cs="Calibri"/>
          <w:bCs/>
          <w:sz w:val="24"/>
          <w:szCs w:val="24"/>
        </w:rPr>
        <w:t>jest obowiązkowe, w sytuacji gdy przesłankę przetwarzania danych osobowych stanowi przepis prawa lub zawarta między stronami umowa.</w:t>
        <w:br/>
        <w:t xml:space="preserve">9. </w:t>
      </w:r>
      <w:r>
        <w:rPr>
          <w:rFonts w:cs="Calibri"/>
          <w:bCs/>
          <w:color w:val="161616"/>
          <w:sz w:val="24"/>
          <w:szCs w:val="24"/>
          <w:shd w:fill="FFFFFF" w:val="clear"/>
        </w:rPr>
        <w:t>Administrator danych nie zamierza przekazywać danych osobowych do państwa trzeciego lub organizacji międzynarodowej.</w:t>
        <w:br/>
      </w:r>
      <w:r>
        <w:rPr>
          <w:rFonts w:cs="Calibri"/>
          <w:bCs/>
          <w:sz w:val="24"/>
          <w:szCs w:val="24"/>
        </w:rPr>
        <w:t>10. Państwa dane nie będą przetwarzane w sposób zautomatyzowany i nie będą profilowane.</w:t>
        <w:br/>
        <w:br/>
        <w:br/>
      </w:r>
      <w:r>
        <w:rPr>
          <w:rFonts w:eastAsia="Cambria" w:cs="Calibri"/>
          <w:bCs/>
          <w:sz w:val="24"/>
          <w:szCs w:val="24"/>
          <w:lang w:val="pl-PL"/>
        </w:rPr>
        <w:t>Podpis …...............…</w:t>
        <w:br/>
        <w:br/>
        <w:br/>
        <w:br/>
        <w:br/>
        <w:br/>
        <w:br/>
        <w:br/>
        <w:br/>
        <w:br/>
        <w:br/>
        <w:br/>
        <w:br/>
        <w:br/>
        <w:br/>
      </w:r>
      <w:r>
        <w:rPr>
          <w:rFonts w:cs="Times New Roman"/>
          <w:bCs/>
          <w:kern w:val="2"/>
          <w:sz w:val="24"/>
          <w:szCs w:val="24"/>
          <w:lang w:eastAsia="zh-CN" w:bidi="en-US"/>
        </w:rPr>
        <w:br/>
      </w:r>
      <w:r>
        <w:rPr>
          <w:rFonts w:cs="TimesNewRomanPSMT"/>
          <w:b/>
          <w:color w:val="000000"/>
          <w:sz w:val="24"/>
          <w:szCs w:val="24"/>
        </w:rPr>
        <w:t>Karta zgłoszenia</w:t>
        <w:br/>
        <w:t>IX Konkurs Recytatorski</w:t>
        <w:br/>
        <w:t>„Stoi na stacji lokomotywa”</w:t>
        <w:br/>
        <w:br/>
        <w:br/>
      </w:r>
      <w:r>
        <w:rPr>
          <w:rFonts w:cs="TimesNewRomanPSMT"/>
          <w:color w:val="000000"/>
          <w:sz w:val="24"/>
          <w:szCs w:val="24"/>
        </w:rPr>
        <w:t>………………………………………………………………………………………..…</w:t>
        <w:br/>
        <w:t>Imię i nazwisko uczestnika konkursu</w:t>
        <w:br/>
        <w:br/>
        <w:br/>
        <w:br/>
        <w:t>…………………………………………………………………………………………………………………………</w:t>
        <w:br/>
        <w:t>Wiek dziecka</w:t>
        <w:br/>
        <w:br/>
        <w:br/>
        <w:br/>
        <w:t>…………………………………………………………………………………………..</w:t>
        <w:br/>
        <w:t>Nazwa i adres szkoły/przedszkola, które reprezentuje uczestnik konkursu</w:t>
        <w:br/>
        <w:br/>
        <w:br/>
        <w:br/>
        <w:t>…………………………………………………………………………………………………………………………</w:t>
        <w:br/>
        <w:t>Imię i nazwisko opiekuna / numer telefonu / adres e-mail</w:t>
        <w:br/>
        <w:br/>
        <w:br/>
        <w:br/>
        <w:t>…………………………………………………………………………………………………………………………</w:t>
        <w:br/>
        <w:t>Imię i nazwisko osoby przygotowującej</w:t>
        <w:br/>
        <w:br/>
        <w:br/>
        <w:br/>
        <w:t>…………………………………………………………………………………………………………………………</w:t>
        <w:br/>
        <w:t>Autor i tytuł recytowanego utworu  poetyckiego</w:t>
        <w:br/>
        <w:br/>
        <w:br/>
        <w:br/>
      </w:r>
      <w:r>
        <w:rPr>
          <w:rFonts w:cs="TimesNewRomanPSMT"/>
          <w:b/>
          <w:bCs/>
          <w:color w:val="000000"/>
          <w:sz w:val="24"/>
          <w:szCs w:val="24"/>
          <w:u w:val="single"/>
        </w:rPr>
        <w:t>PROSIMY O WYPEŁNIENIE ZGŁOSZENIA DRUKOWANYMI LITERAMI.</w:t>
        <w:br/>
      </w:r>
      <w:r>
        <w:rPr>
          <w:rFonts w:cs="TimesNewRomanPSMT"/>
          <w:color w:val="000000"/>
          <w:sz w:val="24"/>
          <w:szCs w:val="24"/>
        </w:rPr>
        <w:br/>
        <w:br/>
        <w:br/>
        <w:br/>
        <w:br/>
        <w:br/>
        <w:br/>
        <w:br/>
        <w:br/>
        <w:br/>
        <w:br/>
      </w:r>
      <w:r>
        <w:rPr>
          <w:rFonts w:cs="TimesNewRomanPS-BoldMT"/>
          <w:b/>
          <w:bCs/>
          <w:color w:val="000000"/>
          <w:sz w:val="24"/>
          <w:szCs w:val="24"/>
        </w:rPr>
        <w:t>OŚWIADCZENIE</w:t>
        <w:br/>
      </w:r>
      <w:r>
        <w:rPr>
          <w:rFonts w:cs="TimesNewRomanPSMT"/>
          <w:color w:val="000000"/>
          <w:sz w:val="24"/>
          <w:szCs w:val="24"/>
        </w:rPr>
        <w:t xml:space="preserve">Oświadczam, że zapoznałam/em się z </w:t>
      </w:r>
      <w:r>
        <w:rPr>
          <w:rFonts w:cs="TimesNewRomanPS-BoldMT"/>
          <w:b/>
          <w:bCs/>
          <w:color w:val="000000"/>
          <w:sz w:val="24"/>
          <w:szCs w:val="24"/>
        </w:rPr>
        <w:t>Regulaminem IX Konkursu Recytatorskiego  „Stoi na stacji lokomotywa”</w:t>
      </w:r>
      <w:r>
        <w:rPr>
          <w:rFonts w:cs="TimesNewRomanPSMT"/>
          <w:color w:val="000000"/>
          <w:sz w:val="24"/>
          <w:szCs w:val="24"/>
        </w:rPr>
        <w:t>, organizowanym przez Miejski Dom Kultury w Zduńskiej Woli filia os. Karsznice.</w:t>
        <w:br/>
        <w:t>Wyrażam zgodę na przetwarzanie danych osobowych wymienionych w Regulaminie oraz publikację mojego wizerunku poprzez umieszczanie zdjęć/filmów na stronach internetowych Organizatora, w lokalnej prasie i mediach w celu realizacji i promocji</w:t>
        <w:br/>
        <w:t>IX Konkursu Recytatorskiego „Stoi na stacji lokomotywa”.</w:t>
        <w:br/>
        <w:br/>
        <w:br/>
        <w:br/>
        <w:t>………………………………………………</w:t>
        <w:br/>
        <w:t>Miejscowość, data i podpis osoby zgłaszającej</w:t>
        <w:b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Arial-BoldMT">
    <w:charset w:val="ee"/>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f79b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b59bc"/>
    <w:rPr>
      <w:color w:themeColor="hyperlink" w:val="0563C1"/>
      <w:u w:val="single"/>
    </w:rPr>
  </w:style>
  <w:style w:type="character" w:styleId="TekstdymkaZnak" w:customStyle="1">
    <w:name w:val="Tekst dymka Znak"/>
    <w:basedOn w:val="DefaultParagraphFont"/>
    <w:link w:val="BalloonText"/>
    <w:uiPriority w:val="99"/>
    <w:semiHidden/>
    <w:qFormat/>
    <w:rsid w:val="00eb59cb"/>
    <w:rPr>
      <w:rFonts w:ascii="Segoe UI" w:hAnsi="Segoe UI" w:cs="Segoe UI"/>
      <w:sz w:val="18"/>
      <w:szCs w:val="18"/>
    </w:rPr>
  </w:style>
  <w:style w:type="character" w:styleId="Strong">
    <w:name w:val="Strong"/>
    <w:basedOn w:val="DefaultParagraphFont"/>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ListParagraph">
    <w:name w:val="List Paragraph"/>
    <w:basedOn w:val="Normal"/>
    <w:uiPriority w:val="34"/>
    <w:qFormat/>
    <w:rsid w:val="00f32db8"/>
    <w:pPr>
      <w:spacing w:before="0" w:after="160"/>
      <w:ind w:left="720"/>
      <w:contextualSpacing/>
    </w:pPr>
    <w:rPr/>
  </w:style>
  <w:style w:type="paragraph" w:styleId="BalloonText">
    <w:name w:val="Balloon Text"/>
    <w:basedOn w:val="Normal"/>
    <w:link w:val="TekstdymkaZnak"/>
    <w:uiPriority w:val="99"/>
    <w:semiHidden/>
    <w:unhideWhenUsed/>
    <w:qFormat/>
    <w:rsid w:val="00eb59cb"/>
    <w:pPr>
      <w:spacing w:lineRule="auto" w:line="240" w:before="0" w:after="0"/>
    </w:pPr>
    <w:rPr>
      <w:rFonts w:ascii="Segoe UI" w:hAnsi="Segoe UI" w:cs="Segoe UI"/>
      <w:sz w:val="18"/>
      <w:szCs w:val="18"/>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filia@mdk-zdunskawola.pl" TargetMode="External"/><Relationship Id="rId4" Type="http://schemas.openxmlformats.org/officeDocument/2006/relationships/hyperlink" Target="mailto:sekretariat@mdk-zdunskawola.p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LibreOffice/25.2.5.2$Windows_X86_64 LibreOffice_project/03d19516eb2e1dd5d4ccd751a0d6f35f35e08022</Application>
  <AppVersion>15.0000</AppVersion>
  <Pages>5</Pages>
  <Words>868</Words>
  <Characters>5708</Characters>
  <CharactersWithSpaces>6659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2023-10-12T07:18:00Z</dcterms:created>
  <dc:creator>user</dc:creator>
  <dc:description/>
  <dc:language>pl-PL</dc:language>
  <cp:lastModifiedBy/>
  <cp:lastPrinted>2021-11-25T12:17:00Z</cp:lastPrinted>
  <dcterms:modified xsi:type="dcterms:W3CDTF">2025-10-08T16:20:40Z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